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4284" w14:textId="77777777" w:rsidR="00567D42" w:rsidRDefault="00567D42" w:rsidP="00567D42">
      <w:pPr>
        <w:jc w:val="center"/>
        <w:rPr>
          <w:b/>
        </w:rPr>
      </w:pPr>
      <w:r w:rsidRPr="00AF6999">
        <w:rPr>
          <w:b/>
          <w:sz w:val="24"/>
          <w:szCs w:val="24"/>
          <w:lang w:val="lt-LT"/>
        </w:rPr>
        <w:t xml:space="preserve">DĖL </w:t>
      </w:r>
      <w:r w:rsidRPr="003E344A">
        <w:rPr>
          <w:b/>
        </w:rPr>
        <w:t xml:space="preserve"> </w:t>
      </w:r>
      <w:r w:rsidRPr="00B165B3">
        <w:rPr>
          <w:b/>
          <w:sz w:val="24"/>
          <w:szCs w:val="24"/>
        </w:rPr>
        <w:t>ĮGALI</w:t>
      </w:r>
      <w:r>
        <w:rPr>
          <w:b/>
          <w:sz w:val="24"/>
          <w:szCs w:val="24"/>
        </w:rPr>
        <w:t>OJIMŲ SUTEIKIMO ROKIŠKIO RAJONO</w:t>
      </w:r>
      <w:r w:rsidRPr="00B165B3">
        <w:rPr>
          <w:b/>
          <w:sz w:val="24"/>
          <w:szCs w:val="24"/>
        </w:rPr>
        <w:t xml:space="preserve"> SAVIVALDYBĖS</w:t>
      </w:r>
      <w:r w:rsidR="004E316D">
        <w:rPr>
          <w:b/>
          <w:sz w:val="24"/>
          <w:szCs w:val="24"/>
        </w:rPr>
        <w:t xml:space="preserve"> ADMINISTRACIJOS DIREKTORIUI</w:t>
      </w:r>
    </w:p>
    <w:p w14:paraId="63014285" w14:textId="77777777" w:rsidR="006C2C62" w:rsidRPr="006E3D5D" w:rsidRDefault="006C2C62" w:rsidP="006C2C62">
      <w:pPr>
        <w:jc w:val="center"/>
        <w:rPr>
          <w:lang w:val="lt-LT"/>
        </w:rPr>
      </w:pPr>
    </w:p>
    <w:p w14:paraId="63014286" w14:textId="77777777" w:rsidR="006C2C62" w:rsidRPr="006E3D5D" w:rsidRDefault="00ED0E61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birželio 26</w:t>
      </w:r>
      <w:r w:rsidR="006C2C62" w:rsidRPr="006E3D5D">
        <w:rPr>
          <w:sz w:val="24"/>
          <w:szCs w:val="24"/>
          <w:lang w:val="lt-LT"/>
        </w:rPr>
        <w:t xml:space="preserve"> d. Nr. TS-</w:t>
      </w:r>
    </w:p>
    <w:p w14:paraId="63014287" w14:textId="77777777" w:rsidR="006C2C62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63014288" w14:textId="77777777" w:rsidR="007B62D9" w:rsidRPr="006E3D5D" w:rsidRDefault="007B62D9" w:rsidP="006C2C62">
      <w:pPr>
        <w:jc w:val="center"/>
        <w:rPr>
          <w:sz w:val="24"/>
          <w:szCs w:val="24"/>
          <w:lang w:val="lt-LT"/>
        </w:rPr>
      </w:pPr>
    </w:p>
    <w:p w14:paraId="63014289" w14:textId="77777777" w:rsidR="006C2C62" w:rsidRPr="00E769FC" w:rsidRDefault="006C2C62" w:rsidP="006C2C62">
      <w:pPr>
        <w:ind w:left="900"/>
        <w:jc w:val="center"/>
        <w:rPr>
          <w:sz w:val="24"/>
          <w:lang w:val="lt-LT"/>
        </w:rPr>
      </w:pPr>
    </w:p>
    <w:p w14:paraId="6301428A" w14:textId="65E34E63" w:rsidR="00B50BD6" w:rsidRDefault="00B50BD6" w:rsidP="00B50BD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 straipsnio 2 dalies 21</w:t>
      </w:r>
      <w:r w:rsidR="00F27C47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>,</w:t>
      </w:r>
      <w:r w:rsidR="007613EB">
        <w:rPr>
          <w:sz w:val="24"/>
          <w:szCs w:val="24"/>
          <w:lang w:val="lt-LT"/>
        </w:rPr>
        <w:t xml:space="preserve"> Lietuvos Respublikos švietimo įstatymo </w:t>
      </w:r>
      <w:r w:rsidR="00CD3E59">
        <w:rPr>
          <w:sz w:val="24"/>
          <w:szCs w:val="24"/>
          <w:lang w:val="lt-LT"/>
        </w:rPr>
        <w:t>59 straipsnio 1 dalimi,</w:t>
      </w:r>
      <w:r w:rsidRPr="00EA1F7C">
        <w:rPr>
          <w:lang w:val="lt-LT"/>
        </w:rPr>
        <w:t xml:space="preserve"> </w:t>
      </w:r>
      <w:r w:rsidRPr="00E42BFF">
        <w:rPr>
          <w:sz w:val="24"/>
          <w:szCs w:val="24"/>
          <w:lang w:val="lt-LT"/>
        </w:rPr>
        <w:t>Konkurso valstybinių ir savivaldybių švietimo įstaigų (išskyrus aukštąsias mokyklas) vadovų pareigoms eiti tvarkos aprašo</w:t>
      </w:r>
      <w:r w:rsidR="00744339">
        <w:rPr>
          <w:sz w:val="24"/>
          <w:szCs w:val="24"/>
          <w:lang w:val="lt-LT"/>
        </w:rPr>
        <w:t xml:space="preserve"> (aktuali redakcija)</w:t>
      </w:r>
      <w:r w:rsidRPr="00E42BFF">
        <w:rPr>
          <w:sz w:val="24"/>
          <w:szCs w:val="24"/>
          <w:lang w:val="lt-LT"/>
        </w:rPr>
        <w:t>, patvirtinto Lietuvos Respublikos švietimo ir mokslo ministro 2011 m. liepos 1 d. įsakymu Nr. V-1193</w:t>
      </w:r>
      <w:r w:rsidR="009254DF">
        <w:rPr>
          <w:sz w:val="24"/>
          <w:szCs w:val="24"/>
          <w:lang w:val="lt-LT"/>
        </w:rPr>
        <w:t xml:space="preserve"> „Dėl konkurso valstybinių ir savivaldybių švietimo įstaigų (išskyrus aukštąsias mokyklas) vadovų pareigoms eiti tvarkos aprašo patvirtinimo“</w:t>
      </w:r>
      <w:r w:rsidRPr="00E42BFF">
        <w:rPr>
          <w:sz w:val="24"/>
          <w:szCs w:val="24"/>
          <w:lang w:val="lt-LT"/>
        </w:rPr>
        <w:t>, 5 punktu</w:t>
      </w:r>
      <w:r>
        <w:rPr>
          <w:sz w:val="24"/>
          <w:szCs w:val="24"/>
          <w:lang w:val="lt-LT"/>
        </w:rPr>
        <w:t>,</w:t>
      </w:r>
      <w:r w:rsidR="00267BA0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</w:t>
      </w:r>
      <w:r>
        <w:rPr>
          <w:sz w:val="24"/>
          <w:szCs w:val="24"/>
          <w:lang w:val="lt-LT"/>
        </w:rPr>
        <w:t>:</w:t>
      </w:r>
    </w:p>
    <w:p w14:paraId="6301428B" w14:textId="77777777" w:rsidR="00B50BD6" w:rsidRDefault="000D71BB" w:rsidP="001954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B50BD6" w:rsidRPr="00E42BFF">
        <w:rPr>
          <w:sz w:val="24"/>
          <w:szCs w:val="24"/>
          <w:lang w:val="lt-LT"/>
        </w:rPr>
        <w:t>Įgalioti</w:t>
      </w:r>
      <w:r w:rsidR="00512B1B">
        <w:rPr>
          <w:sz w:val="24"/>
          <w:szCs w:val="24"/>
          <w:lang w:val="lt-LT"/>
        </w:rPr>
        <w:t xml:space="preserve"> </w:t>
      </w:r>
      <w:r w:rsidR="00B50BD6">
        <w:rPr>
          <w:sz w:val="24"/>
          <w:szCs w:val="24"/>
          <w:lang w:val="lt-LT"/>
        </w:rPr>
        <w:t xml:space="preserve">Rokiškio rajono </w:t>
      </w:r>
      <w:r w:rsidR="00B50BD6" w:rsidRPr="00E42BFF">
        <w:rPr>
          <w:sz w:val="24"/>
          <w:szCs w:val="24"/>
          <w:lang w:val="lt-LT"/>
        </w:rPr>
        <w:t xml:space="preserve">savivaldybės </w:t>
      </w:r>
      <w:r w:rsidR="00B50BD6">
        <w:rPr>
          <w:sz w:val="24"/>
          <w:szCs w:val="24"/>
          <w:lang w:val="lt-LT"/>
        </w:rPr>
        <w:t xml:space="preserve">administracijos direktorių </w:t>
      </w:r>
      <w:r w:rsidR="00B50BD6" w:rsidRPr="00E42BFF">
        <w:rPr>
          <w:sz w:val="24"/>
          <w:szCs w:val="24"/>
          <w:lang w:val="lt-LT"/>
        </w:rPr>
        <w:t>organi</w:t>
      </w:r>
      <w:r w:rsidR="00B50BD6">
        <w:rPr>
          <w:sz w:val="24"/>
          <w:szCs w:val="24"/>
          <w:lang w:val="lt-LT"/>
        </w:rPr>
        <w:t>zuoti konkursus Rokiškio rajono</w:t>
      </w:r>
      <w:r w:rsidR="00B50BD6" w:rsidRPr="00E42BFF">
        <w:rPr>
          <w:sz w:val="24"/>
          <w:szCs w:val="24"/>
          <w:lang w:val="lt-LT"/>
        </w:rPr>
        <w:t xml:space="preserve"> savivaldybės švietim</w:t>
      </w:r>
      <w:r w:rsidR="00C91930">
        <w:rPr>
          <w:sz w:val="24"/>
          <w:szCs w:val="24"/>
          <w:lang w:val="lt-LT"/>
        </w:rPr>
        <w:t xml:space="preserve">o įstaigų vadovų pareigoms eiti bei atlikti visas </w:t>
      </w:r>
      <w:r w:rsidR="00C91930" w:rsidRPr="00E42BFF">
        <w:rPr>
          <w:sz w:val="24"/>
          <w:szCs w:val="24"/>
          <w:lang w:val="lt-LT"/>
        </w:rPr>
        <w:t>Konkurso valstybinių ir savivaldybių švietimo įstaigų (išskyrus aukštąsias mokyklas) vado</w:t>
      </w:r>
      <w:r w:rsidR="00C91930">
        <w:rPr>
          <w:sz w:val="24"/>
          <w:szCs w:val="24"/>
          <w:lang w:val="lt-LT"/>
        </w:rPr>
        <w:t>vų pareigoms eiti tvarkos apraše, patvirtintame</w:t>
      </w:r>
      <w:r w:rsidR="00C91930" w:rsidRPr="00E42BFF">
        <w:rPr>
          <w:sz w:val="24"/>
          <w:szCs w:val="24"/>
          <w:lang w:val="lt-LT"/>
        </w:rPr>
        <w:t xml:space="preserve"> Lietuvos Respublikos švietimo ir mokslo ministro 2011 m. liepos 1 d. įsakymu Nr. V-1193</w:t>
      </w:r>
      <w:r w:rsidR="00C91930">
        <w:rPr>
          <w:sz w:val="24"/>
          <w:szCs w:val="24"/>
          <w:lang w:val="lt-LT"/>
        </w:rPr>
        <w:t>,</w:t>
      </w:r>
      <w:r w:rsidR="00C91930" w:rsidRPr="00C91930">
        <w:rPr>
          <w:sz w:val="24"/>
          <w:szCs w:val="24"/>
          <w:lang w:val="lt-LT"/>
        </w:rPr>
        <w:t xml:space="preserve"> konkurso organizatoriaus kompetencijai priskirtas funkcijas ir pasirašyti su tuo susijusius dokumentus.</w:t>
      </w:r>
    </w:p>
    <w:p w14:paraId="6301428C" w14:textId="77777777" w:rsidR="000D71BB" w:rsidRDefault="000D71BB" w:rsidP="001954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A97BCF">
        <w:rPr>
          <w:sz w:val="24"/>
          <w:szCs w:val="24"/>
          <w:lang w:val="lt-LT"/>
        </w:rPr>
        <w:t xml:space="preserve"> Įgaliojimas galioja iki</w:t>
      </w:r>
      <w:r>
        <w:rPr>
          <w:sz w:val="24"/>
          <w:szCs w:val="24"/>
          <w:lang w:val="lt-LT"/>
        </w:rPr>
        <w:t xml:space="preserve"> </w:t>
      </w:r>
      <w:r w:rsidR="00A97BCF">
        <w:rPr>
          <w:sz w:val="24"/>
          <w:szCs w:val="24"/>
          <w:lang w:val="lt-LT"/>
        </w:rPr>
        <w:t>šios savivaldybės tarybos kadencijos pabaigos.</w:t>
      </w:r>
    </w:p>
    <w:p w14:paraId="6301428D" w14:textId="77777777" w:rsidR="00195495" w:rsidRPr="003F5D75" w:rsidRDefault="00195495" w:rsidP="0019549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6301428E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301428F" w14:textId="77777777" w:rsidR="00195495" w:rsidRDefault="00195495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581807B" w14:textId="77777777" w:rsidR="00E769FC" w:rsidRDefault="00E769FC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3014290" w14:textId="77777777" w:rsidR="007B62D9" w:rsidRDefault="007B62D9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3014291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95495">
        <w:rPr>
          <w:sz w:val="24"/>
          <w:szCs w:val="24"/>
          <w:lang w:val="lt-LT"/>
        </w:rPr>
        <w:t>ybės meras</w:t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195495">
        <w:rPr>
          <w:sz w:val="24"/>
          <w:szCs w:val="24"/>
          <w:lang w:val="lt-LT"/>
        </w:rPr>
        <w:tab/>
      </w:r>
      <w:r w:rsidR="00BA3092">
        <w:rPr>
          <w:sz w:val="24"/>
          <w:szCs w:val="24"/>
          <w:lang w:val="lt-LT"/>
        </w:rPr>
        <w:t>Ramūnas Godeliauskas</w:t>
      </w:r>
    </w:p>
    <w:p w14:paraId="63014292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3014293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4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5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6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7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8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9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A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B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C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D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E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9F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A1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630142A2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A3" w14:textId="77777777" w:rsidR="007B62D9" w:rsidRDefault="007B62D9" w:rsidP="00D276B0">
      <w:pPr>
        <w:tabs>
          <w:tab w:val="left" w:pos="1260"/>
        </w:tabs>
        <w:rPr>
          <w:sz w:val="24"/>
          <w:szCs w:val="24"/>
        </w:rPr>
      </w:pPr>
    </w:p>
    <w:p w14:paraId="630142A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630142A5" w14:textId="77777777"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30142A6" w14:textId="77777777" w:rsidR="00D220BE" w:rsidRDefault="00D220BE" w:rsidP="00D220BE">
      <w:pPr>
        <w:jc w:val="both"/>
        <w:rPr>
          <w:sz w:val="24"/>
          <w:szCs w:val="24"/>
          <w:lang w:val="lt-LT"/>
        </w:rPr>
      </w:pPr>
    </w:p>
    <w:p w14:paraId="630142A7" w14:textId="77777777" w:rsidR="007B62D9" w:rsidRDefault="00D220BE" w:rsidP="00D220B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62B08" w:rsidRPr="00AF6999">
        <w:rPr>
          <w:b/>
          <w:sz w:val="24"/>
          <w:szCs w:val="24"/>
          <w:lang w:val="lt-LT"/>
        </w:rPr>
        <w:t xml:space="preserve">DĖL </w:t>
      </w:r>
      <w:r w:rsidR="00862B08" w:rsidRPr="003E344A">
        <w:rPr>
          <w:b/>
        </w:rPr>
        <w:t xml:space="preserve"> </w:t>
      </w:r>
      <w:r w:rsidR="00862B08" w:rsidRPr="00B165B3">
        <w:rPr>
          <w:b/>
          <w:sz w:val="24"/>
          <w:szCs w:val="24"/>
        </w:rPr>
        <w:t>ĮGALI</w:t>
      </w:r>
      <w:r w:rsidR="00862B08">
        <w:rPr>
          <w:b/>
          <w:sz w:val="24"/>
          <w:szCs w:val="24"/>
        </w:rPr>
        <w:t>OJIMŲ SUTEIKIMO ROKIŠKIO RAJONO</w:t>
      </w:r>
      <w:r w:rsidR="00862B08" w:rsidRPr="00B165B3">
        <w:rPr>
          <w:b/>
          <w:sz w:val="24"/>
          <w:szCs w:val="24"/>
        </w:rPr>
        <w:t xml:space="preserve"> SAVIVALDYBĖS</w:t>
      </w:r>
      <w:r w:rsidR="00862B08">
        <w:rPr>
          <w:b/>
          <w:sz w:val="24"/>
          <w:szCs w:val="24"/>
        </w:rPr>
        <w:t xml:space="preserve"> ADMINISTRACIJOS DIREKTORIUI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630142A8" w14:textId="77777777" w:rsidR="00D220BE" w:rsidRPr="006E3D5D" w:rsidRDefault="00D220BE" w:rsidP="00D220B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30142A9" w14:textId="77777777"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14:paraId="630142AA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30142AB" w14:textId="77777777" w:rsidR="00D220BE" w:rsidRDefault="00732413" w:rsidP="001E1D20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="00BD2E1D">
        <w:rPr>
          <w:sz w:val="24"/>
          <w:szCs w:val="24"/>
          <w:lang w:val="lt-LT"/>
        </w:rPr>
        <w:t>į</w:t>
      </w:r>
      <w:r w:rsidR="001E1D20" w:rsidRPr="00E42BFF">
        <w:rPr>
          <w:sz w:val="24"/>
          <w:szCs w:val="24"/>
          <w:lang w:val="lt-LT"/>
        </w:rPr>
        <w:t xml:space="preserve">galioti </w:t>
      </w:r>
      <w:r w:rsidR="001E1D20">
        <w:rPr>
          <w:sz w:val="24"/>
          <w:szCs w:val="24"/>
          <w:lang w:val="lt-LT"/>
        </w:rPr>
        <w:t xml:space="preserve">Rokiškio rajono </w:t>
      </w:r>
      <w:r w:rsidR="001E1D20" w:rsidRPr="00E42BFF">
        <w:rPr>
          <w:sz w:val="24"/>
          <w:szCs w:val="24"/>
          <w:lang w:val="lt-LT"/>
        </w:rPr>
        <w:t xml:space="preserve">savivaldybės </w:t>
      </w:r>
      <w:r w:rsidR="001E1D20">
        <w:rPr>
          <w:sz w:val="24"/>
          <w:szCs w:val="24"/>
          <w:lang w:val="lt-LT"/>
        </w:rPr>
        <w:t xml:space="preserve">administracijos direktorių </w:t>
      </w:r>
      <w:r w:rsidR="001E1D20" w:rsidRPr="00E42BFF">
        <w:rPr>
          <w:sz w:val="24"/>
          <w:szCs w:val="24"/>
          <w:lang w:val="lt-LT"/>
        </w:rPr>
        <w:t>organi</w:t>
      </w:r>
      <w:r w:rsidR="00F96F3E">
        <w:rPr>
          <w:sz w:val="24"/>
          <w:szCs w:val="24"/>
          <w:lang w:val="lt-LT"/>
        </w:rPr>
        <w:t>zuoti</w:t>
      </w:r>
      <w:r w:rsidR="001E1D20">
        <w:rPr>
          <w:sz w:val="24"/>
          <w:szCs w:val="24"/>
          <w:lang w:val="lt-LT"/>
        </w:rPr>
        <w:t xml:space="preserve"> konkursus Rokiškio rajono</w:t>
      </w:r>
      <w:r w:rsidR="001E1D20" w:rsidRPr="00E42BFF">
        <w:rPr>
          <w:sz w:val="24"/>
          <w:szCs w:val="24"/>
          <w:lang w:val="lt-LT"/>
        </w:rPr>
        <w:t xml:space="preserve"> savivaldybės švietim</w:t>
      </w:r>
      <w:r w:rsidR="001E1D20">
        <w:rPr>
          <w:sz w:val="24"/>
          <w:szCs w:val="24"/>
          <w:lang w:val="lt-LT"/>
        </w:rPr>
        <w:t xml:space="preserve">o įstaigų vadovų pareigoms eiti bei atlikti visas </w:t>
      </w:r>
      <w:r w:rsidR="001E1D20" w:rsidRPr="00E42BFF">
        <w:rPr>
          <w:sz w:val="24"/>
          <w:szCs w:val="24"/>
          <w:lang w:val="lt-LT"/>
        </w:rPr>
        <w:t>Konkurso valstybinių ir savivaldybių švietimo įstaigų (išskyrus aukštąsias mokyklas) vado</w:t>
      </w:r>
      <w:r w:rsidR="001E1D20">
        <w:rPr>
          <w:sz w:val="24"/>
          <w:szCs w:val="24"/>
          <w:lang w:val="lt-LT"/>
        </w:rPr>
        <w:t xml:space="preserve">vų pareigoms eiti tvarkos apraše </w:t>
      </w:r>
      <w:r w:rsidR="001E1D20" w:rsidRPr="00C91930">
        <w:rPr>
          <w:sz w:val="24"/>
          <w:szCs w:val="24"/>
          <w:lang w:val="lt-LT"/>
        </w:rPr>
        <w:t>konkurso organizatoriaus kompetencijai priskirtas funkcijas ir pasirašyti su tuo susijusius dokumentus.</w:t>
      </w:r>
    </w:p>
    <w:p w14:paraId="630142AC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30142AD" w14:textId="77777777" w:rsidR="004B73A5" w:rsidRDefault="004B73A5" w:rsidP="00981220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 xml:space="preserve">, </w:t>
      </w:r>
      <w:r w:rsidRPr="00E42BFF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aprašas,</w:t>
      </w:r>
      <w:r w:rsidRPr="004B73A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patvirtintas</w:t>
      </w:r>
      <w:r w:rsidRPr="00E42BFF">
        <w:rPr>
          <w:sz w:val="24"/>
          <w:szCs w:val="24"/>
          <w:lang w:val="lt-LT"/>
        </w:rPr>
        <w:t xml:space="preserve"> Lietuvos Respublikos švietimo ir mokslo ministro 2011 m. liepos 1 d. įsakymu Nr. V-1193</w:t>
      </w:r>
      <w:r>
        <w:rPr>
          <w:sz w:val="24"/>
          <w:szCs w:val="24"/>
          <w:lang w:val="lt-LT"/>
        </w:rPr>
        <w:t xml:space="preserve"> „Dėl konkurso valstybinių ir savivaldybių švietimo įstaigų (išskyrus aukštąsias mokyklas) vadovų pareigoms eiti tvarkos aprašo patvirtinimo“</w:t>
      </w:r>
      <w:r w:rsidRPr="00E42BFF">
        <w:rPr>
          <w:sz w:val="24"/>
          <w:szCs w:val="24"/>
          <w:lang w:val="lt-LT"/>
        </w:rPr>
        <w:t>,</w:t>
      </w:r>
      <w:r w:rsidR="0070685F" w:rsidRPr="0070685F">
        <w:rPr>
          <w:sz w:val="24"/>
          <w:szCs w:val="24"/>
          <w:lang w:val="lt-LT"/>
        </w:rPr>
        <w:t xml:space="preserve"> </w:t>
      </w:r>
      <w:r w:rsidR="0070685F">
        <w:rPr>
          <w:sz w:val="24"/>
          <w:szCs w:val="24"/>
          <w:lang w:val="lt-LT"/>
        </w:rPr>
        <w:t>Lietuvos Respublikos švietimo įstatymas.</w:t>
      </w:r>
    </w:p>
    <w:p w14:paraId="630142AE" w14:textId="77777777" w:rsidR="00D220BE" w:rsidRPr="006E3D5D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30142AF" w14:textId="0314ACC9" w:rsidR="00981220" w:rsidRDefault="00BD2E1D" w:rsidP="00BD2E1D">
      <w:pPr>
        <w:pStyle w:val="Betarp"/>
        <w:ind w:firstLine="851"/>
        <w:jc w:val="both"/>
        <w:rPr>
          <w:b/>
          <w:sz w:val="24"/>
          <w:szCs w:val="24"/>
          <w:lang w:val="lt-LT"/>
        </w:rPr>
      </w:pPr>
      <w:r w:rsidRPr="00E42BFF">
        <w:rPr>
          <w:sz w:val="24"/>
          <w:szCs w:val="24"/>
          <w:lang w:val="lt-LT"/>
        </w:rPr>
        <w:t>Konkurso valstybinių ir savivaldybių švietimo įstaigų (išskyrus aukštąsias mokyklas) vadovų pareigoms eiti tvarkos aprašo</w:t>
      </w:r>
      <w:r w:rsidRPr="00BE0B1B">
        <w:rPr>
          <w:sz w:val="24"/>
          <w:szCs w:val="24"/>
          <w:lang w:val="lt-LT"/>
        </w:rPr>
        <w:t xml:space="preserve"> 5 punktas nustato, kad konkursus švietimo įstaigų vadovų pareigoms eiti organizuoja ir už šios tvarkos laikymąsi atsako švietimo įstaigos vadovo darbdavys </w:t>
      </w:r>
      <w:r w:rsidR="00867CD7">
        <w:rPr>
          <w:sz w:val="24"/>
          <w:szCs w:val="24"/>
          <w:lang w:val="lt-LT"/>
        </w:rPr>
        <w:t>arba darbdavio įgaliotas asmuo</w:t>
      </w:r>
      <w:r w:rsidR="0025379B">
        <w:rPr>
          <w:sz w:val="24"/>
          <w:szCs w:val="24"/>
          <w:lang w:val="lt-LT"/>
        </w:rPr>
        <w:t>, todėl pa</w:t>
      </w:r>
      <w:r w:rsidR="00CC2E73">
        <w:rPr>
          <w:sz w:val="24"/>
          <w:szCs w:val="24"/>
          <w:lang w:val="lt-LT"/>
        </w:rPr>
        <w:t>rengtas šis sprendimo projektas. Šiuo sprendimo projektu</w:t>
      </w:r>
      <w:r w:rsidR="00772907">
        <w:rPr>
          <w:sz w:val="24"/>
          <w:szCs w:val="24"/>
          <w:lang w:val="lt-LT"/>
        </w:rPr>
        <w:t xml:space="preserve"> siūloma</w:t>
      </w:r>
      <w:r w:rsidR="0025379B">
        <w:rPr>
          <w:sz w:val="24"/>
          <w:szCs w:val="24"/>
          <w:lang w:val="lt-LT"/>
        </w:rPr>
        <w:t xml:space="preserve"> įgalioti s</w:t>
      </w:r>
      <w:r w:rsidRPr="00BE0B1B">
        <w:rPr>
          <w:sz w:val="24"/>
          <w:szCs w:val="24"/>
          <w:lang w:val="lt-LT"/>
        </w:rPr>
        <w:t>avivaldybė</w:t>
      </w:r>
      <w:r w:rsidR="00772907">
        <w:rPr>
          <w:sz w:val="24"/>
          <w:szCs w:val="24"/>
          <w:lang w:val="lt-LT"/>
        </w:rPr>
        <w:t>s administracijos direktorių</w:t>
      </w:r>
      <w:r w:rsidRPr="00BE0B1B">
        <w:rPr>
          <w:sz w:val="24"/>
          <w:szCs w:val="24"/>
          <w:lang w:val="lt-LT"/>
        </w:rPr>
        <w:t xml:space="preserve"> organizuoti savivaldybės švietimo įstaigų vadovų pareigoms eiti konkursus (atlikti konkurso organi</w:t>
      </w:r>
      <w:r w:rsidR="006D738F">
        <w:rPr>
          <w:sz w:val="24"/>
          <w:szCs w:val="24"/>
          <w:lang w:val="lt-LT"/>
        </w:rPr>
        <w:t>zatoriaus funkcijas)</w:t>
      </w:r>
      <w:r w:rsidR="005336E1">
        <w:rPr>
          <w:sz w:val="24"/>
          <w:szCs w:val="24"/>
          <w:lang w:val="lt-LT"/>
        </w:rPr>
        <w:t>. K</w:t>
      </w:r>
      <w:r w:rsidR="00A9485B">
        <w:rPr>
          <w:sz w:val="24"/>
          <w:szCs w:val="24"/>
          <w:lang w:val="lt-LT"/>
        </w:rPr>
        <w:t>onkurso organizatori</w:t>
      </w:r>
      <w:r w:rsidRPr="00BE0B1B">
        <w:rPr>
          <w:sz w:val="24"/>
          <w:szCs w:val="24"/>
          <w:lang w:val="lt-LT"/>
        </w:rPr>
        <w:t>us</w:t>
      </w:r>
      <w:r w:rsidR="00A9485B">
        <w:rPr>
          <w:sz w:val="24"/>
          <w:szCs w:val="24"/>
          <w:lang w:val="lt-LT"/>
        </w:rPr>
        <w:t xml:space="preserve"> atlieka funkcijas, kurioms atlikti tvarkos apraše</w:t>
      </w:r>
      <w:r w:rsidRPr="00BE0B1B">
        <w:rPr>
          <w:sz w:val="24"/>
          <w:szCs w:val="24"/>
          <w:lang w:val="lt-LT"/>
        </w:rPr>
        <w:t xml:space="preserve"> yra nustatyti tam tikri terminai ir procedūros, kurių organizuojant konkursą negalima paž</w:t>
      </w:r>
      <w:r>
        <w:rPr>
          <w:sz w:val="24"/>
          <w:szCs w:val="24"/>
          <w:lang w:val="lt-LT"/>
        </w:rPr>
        <w:t>eisti (paskelbti konkursą per 45</w:t>
      </w:r>
      <w:r w:rsidRPr="00BE0B1B">
        <w:rPr>
          <w:sz w:val="24"/>
          <w:szCs w:val="24"/>
          <w:lang w:val="lt-LT"/>
        </w:rPr>
        <w:t xml:space="preserve"> dienų</w:t>
      </w:r>
      <w:r>
        <w:rPr>
          <w:sz w:val="24"/>
          <w:szCs w:val="24"/>
          <w:lang w:val="lt-LT"/>
        </w:rPr>
        <w:t xml:space="preserve"> laikotarpį</w:t>
      </w:r>
      <w:r w:rsidRPr="00BE0B1B">
        <w:rPr>
          <w:sz w:val="24"/>
          <w:szCs w:val="24"/>
          <w:lang w:val="lt-LT"/>
        </w:rPr>
        <w:t xml:space="preserve"> nuo dienos</w:t>
      </w:r>
      <w:r>
        <w:rPr>
          <w:sz w:val="24"/>
          <w:szCs w:val="24"/>
          <w:lang w:val="lt-LT"/>
        </w:rPr>
        <w:t>,</w:t>
      </w:r>
      <w:r w:rsidRPr="00BE0B1B">
        <w:rPr>
          <w:sz w:val="24"/>
          <w:szCs w:val="24"/>
          <w:lang w:val="lt-LT"/>
        </w:rPr>
        <w:t xml:space="preserve"> kai pareigybė tampa laisva, suderinti konkursų dat</w:t>
      </w:r>
      <w:r w:rsidR="005C082A">
        <w:rPr>
          <w:sz w:val="24"/>
          <w:szCs w:val="24"/>
          <w:lang w:val="lt-LT"/>
        </w:rPr>
        <w:t>ą su Nacionaline švietimo agentūra ir Švietimo,</w:t>
      </w:r>
      <w:r w:rsidRPr="00BE0B1B">
        <w:rPr>
          <w:sz w:val="24"/>
          <w:szCs w:val="24"/>
          <w:lang w:val="lt-LT"/>
        </w:rPr>
        <w:t xml:space="preserve"> mokslo</w:t>
      </w:r>
      <w:r w:rsidR="005C082A">
        <w:rPr>
          <w:sz w:val="24"/>
          <w:szCs w:val="24"/>
          <w:lang w:val="lt-LT"/>
        </w:rPr>
        <w:t xml:space="preserve"> ir sporto</w:t>
      </w:r>
      <w:r w:rsidRPr="00BE0B1B">
        <w:rPr>
          <w:sz w:val="24"/>
          <w:szCs w:val="24"/>
          <w:lang w:val="lt-LT"/>
        </w:rPr>
        <w:t xml:space="preserve"> mini</w:t>
      </w:r>
      <w:r>
        <w:rPr>
          <w:sz w:val="24"/>
          <w:szCs w:val="24"/>
          <w:lang w:val="lt-LT"/>
        </w:rPr>
        <w:t>sterija, ne vėliau k</w:t>
      </w:r>
      <w:r w:rsidR="00343E30">
        <w:rPr>
          <w:sz w:val="24"/>
          <w:szCs w:val="24"/>
          <w:lang w:val="lt-LT"/>
        </w:rPr>
        <w:t>aip prieš 4</w:t>
      </w:r>
      <w:r>
        <w:rPr>
          <w:sz w:val="24"/>
          <w:szCs w:val="24"/>
          <w:lang w:val="lt-LT"/>
        </w:rPr>
        <w:t xml:space="preserve"> darbo dienas</w:t>
      </w:r>
      <w:r w:rsidRPr="00BE0B1B">
        <w:rPr>
          <w:sz w:val="24"/>
          <w:szCs w:val="24"/>
          <w:lang w:val="lt-LT"/>
        </w:rPr>
        <w:t xml:space="preserve"> iki atrankos posėdžio tvir</w:t>
      </w:r>
      <w:r>
        <w:rPr>
          <w:sz w:val="24"/>
          <w:szCs w:val="24"/>
          <w:lang w:val="lt-LT"/>
        </w:rPr>
        <w:t xml:space="preserve">tinti komisijos sudėtį, konkurso atrankos posėdį vykdyti ne vėliau kaip po </w:t>
      </w:r>
      <w:r w:rsidRPr="00BE0B1B">
        <w:rPr>
          <w:sz w:val="24"/>
          <w:szCs w:val="24"/>
          <w:lang w:val="lt-LT"/>
        </w:rPr>
        <w:t>60 dienų nuo</w:t>
      </w:r>
      <w:r>
        <w:rPr>
          <w:sz w:val="24"/>
          <w:szCs w:val="24"/>
          <w:lang w:val="lt-LT"/>
        </w:rPr>
        <w:t xml:space="preserve"> konkurso</w:t>
      </w:r>
      <w:r w:rsidR="00847229">
        <w:rPr>
          <w:sz w:val="24"/>
          <w:szCs w:val="24"/>
          <w:lang w:val="lt-LT"/>
        </w:rPr>
        <w:t xml:space="preserve"> paskelbimo datos ir t. t.</w:t>
      </w:r>
      <w:r w:rsidRPr="00BE0B1B">
        <w:rPr>
          <w:sz w:val="24"/>
          <w:szCs w:val="24"/>
          <w:lang w:val="lt-LT"/>
        </w:rPr>
        <w:t xml:space="preserve">). </w:t>
      </w:r>
    </w:p>
    <w:p w14:paraId="630142B0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30142B1" w14:textId="77777777" w:rsidR="00D220BE" w:rsidRPr="006E3D5D" w:rsidRDefault="00D220BE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14:paraId="630142B2" w14:textId="77777777"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30142B3" w14:textId="77777777"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30142B4" w14:textId="77777777" w:rsidR="00BD2E1D" w:rsidRPr="00E279FB" w:rsidRDefault="00E279FB" w:rsidP="00D220B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E279FB">
        <w:rPr>
          <w:bCs/>
          <w:sz w:val="24"/>
          <w:szCs w:val="24"/>
          <w:lang w:val="lt-LT"/>
        </w:rPr>
        <w:t>Aiški ir skaidri</w:t>
      </w:r>
      <w:r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konkursų </w:t>
      </w:r>
      <w:r w:rsidRPr="00E42BFF">
        <w:rPr>
          <w:sz w:val="24"/>
          <w:szCs w:val="24"/>
          <w:lang w:val="lt-LT"/>
        </w:rPr>
        <w:t>švietim</w:t>
      </w:r>
      <w:r>
        <w:rPr>
          <w:sz w:val="24"/>
          <w:szCs w:val="24"/>
          <w:lang w:val="lt-LT"/>
        </w:rPr>
        <w:t>o įstaigų vadovų pareigoms eiti organizavimo tvarka.</w:t>
      </w:r>
      <w:r w:rsidRPr="00E279FB">
        <w:rPr>
          <w:b/>
          <w:bCs/>
          <w:sz w:val="24"/>
          <w:szCs w:val="24"/>
          <w:lang w:val="lt-LT"/>
        </w:rPr>
        <w:t xml:space="preserve"> </w:t>
      </w:r>
    </w:p>
    <w:p w14:paraId="630142B5" w14:textId="77777777" w:rsidR="00D220BE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30142B6" w14:textId="77777777" w:rsidR="004660A3" w:rsidRPr="006E3D5D" w:rsidRDefault="004660A3" w:rsidP="004660A3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630142B7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30142B8" w14:textId="77777777"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30142B9" w14:textId="77777777"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30142BA" w14:textId="77777777"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30142BB" w14:textId="77777777"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30142BC" w14:textId="77777777"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14:paraId="630142BD" w14:textId="77777777"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14:paraId="630142BE" w14:textId="77777777" w:rsidR="00D220BE" w:rsidRPr="006E3D5D" w:rsidRDefault="0004076C" w:rsidP="00D220BE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</w:t>
      </w:r>
      <w:r w:rsidR="00A2177C">
        <w:rPr>
          <w:sz w:val="24"/>
          <w:szCs w:val="24"/>
          <w:lang w:val="lt-LT"/>
        </w:rPr>
        <w:t>, kultūros ir sporto</w:t>
      </w:r>
      <w:r w:rsidR="00D220BE" w:rsidRPr="006E3D5D">
        <w:rPr>
          <w:sz w:val="24"/>
          <w:szCs w:val="24"/>
          <w:lang w:val="lt-LT"/>
        </w:rPr>
        <w:t xml:space="preserve"> </w:t>
      </w:r>
      <w:r w:rsidR="00A2177C">
        <w:rPr>
          <w:sz w:val="24"/>
          <w:szCs w:val="24"/>
          <w:lang w:val="lt-LT"/>
        </w:rPr>
        <w:t>skyriaus vedėjo pavaduotoja</w:t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A2177C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>Rita Elmonienė</w:t>
      </w:r>
    </w:p>
    <w:sectPr w:rsidR="00D220BE" w:rsidRPr="006E3D5D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142C1" w14:textId="77777777" w:rsidR="00677FEC" w:rsidRDefault="00677FEC">
      <w:r>
        <w:separator/>
      </w:r>
    </w:p>
  </w:endnote>
  <w:endnote w:type="continuationSeparator" w:id="0">
    <w:p w14:paraId="630142C2" w14:textId="77777777" w:rsidR="00677FEC" w:rsidRDefault="0067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142BF" w14:textId="77777777" w:rsidR="00677FEC" w:rsidRDefault="00677FEC">
      <w:r>
        <w:separator/>
      </w:r>
    </w:p>
  </w:footnote>
  <w:footnote w:type="continuationSeparator" w:id="0">
    <w:p w14:paraId="630142C0" w14:textId="77777777" w:rsidR="00677FEC" w:rsidRDefault="0067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42C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30142CC" wp14:editId="630142C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142C4" w14:textId="4AC0E25B" w:rsidR="00EB1BFB" w:rsidRPr="00E769FC" w:rsidRDefault="00E769FC" w:rsidP="00E769FC">
    <w:pPr>
      <w:jc w:val="right"/>
      <w:rPr>
        <w:sz w:val="24"/>
        <w:szCs w:val="24"/>
      </w:rPr>
    </w:pPr>
    <w:r w:rsidRPr="00E769FC">
      <w:rPr>
        <w:sz w:val="24"/>
        <w:szCs w:val="24"/>
        <w:lang w:val="lt-LT"/>
      </w:rPr>
      <w:t>Projektas</w:t>
    </w:r>
  </w:p>
  <w:p w14:paraId="630142C5" w14:textId="77777777" w:rsidR="00EB1BFB" w:rsidRPr="00E769FC" w:rsidRDefault="00EB1BFB" w:rsidP="00EB1BFB">
    <w:pPr>
      <w:rPr>
        <w:sz w:val="24"/>
        <w:szCs w:val="24"/>
      </w:rPr>
    </w:pPr>
  </w:p>
  <w:p w14:paraId="630142C6" w14:textId="297D660E" w:rsidR="00EB1BFB" w:rsidRPr="00E769FC" w:rsidRDefault="00E30684" w:rsidP="00E30684">
    <w:pPr>
      <w:tabs>
        <w:tab w:val="left" w:pos="6450"/>
      </w:tabs>
      <w:rPr>
        <w:sz w:val="24"/>
        <w:szCs w:val="24"/>
      </w:rPr>
    </w:pPr>
    <w:r w:rsidRPr="00E769FC">
      <w:rPr>
        <w:sz w:val="24"/>
        <w:szCs w:val="24"/>
      </w:rPr>
      <w:tab/>
    </w:r>
    <w:r w:rsidR="00465821" w:rsidRPr="00E769FC">
      <w:rPr>
        <w:sz w:val="24"/>
        <w:szCs w:val="24"/>
      </w:rPr>
      <w:tab/>
    </w:r>
    <w:r w:rsidR="00465821" w:rsidRPr="00E769FC">
      <w:rPr>
        <w:sz w:val="24"/>
        <w:szCs w:val="24"/>
      </w:rPr>
      <w:tab/>
    </w:r>
    <w:r w:rsidR="00465821" w:rsidRPr="00E769FC">
      <w:rPr>
        <w:sz w:val="24"/>
        <w:szCs w:val="24"/>
      </w:rPr>
      <w:tab/>
    </w:r>
    <w:r w:rsidRPr="00E769FC">
      <w:rPr>
        <w:sz w:val="24"/>
        <w:szCs w:val="24"/>
      </w:rPr>
      <w:t xml:space="preserve"> </w:t>
    </w:r>
  </w:p>
  <w:p w14:paraId="630142C7" w14:textId="77777777" w:rsidR="00EB1BFB" w:rsidRPr="00E769FC" w:rsidRDefault="00EB1BFB" w:rsidP="00EB1BFB">
    <w:pPr>
      <w:rPr>
        <w:rFonts w:ascii="TimesLT" w:hAnsi="TimesLT"/>
        <w:b/>
        <w:sz w:val="24"/>
        <w:szCs w:val="24"/>
      </w:rPr>
    </w:pPr>
    <w:r w:rsidRPr="00E769FC">
      <w:rPr>
        <w:rFonts w:ascii="TimesLT" w:hAnsi="TimesLT"/>
        <w:b/>
        <w:sz w:val="24"/>
        <w:szCs w:val="24"/>
      </w:rPr>
      <w:t xml:space="preserve">          </w:t>
    </w:r>
  </w:p>
  <w:p w14:paraId="630142C8" w14:textId="77777777" w:rsidR="00EB1BFB" w:rsidRPr="00E769FC" w:rsidRDefault="00EB1BFB" w:rsidP="00E769FC">
    <w:pPr>
      <w:jc w:val="center"/>
      <w:rPr>
        <w:rFonts w:ascii="TimesLT" w:hAnsi="TimesLT"/>
        <w:b/>
        <w:sz w:val="24"/>
        <w:szCs w:val="24"/>
      </w:rPr>
    </w:pPr>
  </w:p>
  <w:p w14:paraId="630142C9" w14:textId="77777777" w:rsidR="00EB1BFB" w:rsidRPr="00E769FC" w:rsidRDefault="00EB1BFB" w:rsidP="00EB1BFB">
    <w:pPr>
      <w:jc w:val="center"/>
      <w:rPr>
        <w:b/>
        <w:sz w:val="24"/>
        <w:szCs w:val="24"/>
      </w:rPr>
    </w:pPr>
    <w:r w:rsidRPr="00E769FC">
      <w:rPr>
        <w:b/>
        <w:sz w:val="24"/>
        <w:szCs w:val="24"/>
      </w:rPr>
      <w:t>ROKI</w:t>
    </w:r>
    <w:r w:rsidRPr="00E769FC">
      <w:rPr>
        <w:b/>
        <w:sz w:val="24"/>
        <w:szCs w:val="24"/>
        <w:lang w:val="lt-LT"/>
      </w:rPr>
      <w:t>Š</w:t>
    </w:r>
    <w:r w:rsidRPr="00E769FC">
      <w:rPr>
        <w:b/>
        <w:sz w:val="24"/>
        <w:szCs w:val="24"/>
      </w:rPr>
      <w:t>KIO RAJONO SAVIVALDYBĖS TARYBA</w:t>
    </w:r>
  </w:p>
  <w:p w14:paraId="630142CA" w14:textId="77777777" w:rsidR="00EB1BFB" w:rsidRPr="00E769FC" w:rsidRDefault="00EB1BFB" w:rsidP="00EB1BFB">
    <w:pPr>
      <w:jc w:val="center"/>
      <w:rPr>
        <w:b/>
        <w:sz w:val="24"/>
        <w:szCs w:val="24"/>
      </w:rPr>
    </w:pPr>
  </w:p>
  <w:p w14:paraId="630142CB" w14:textId="12AA2CB3" w:rsidR="00EB1BFB" w:rsidRPr="00E769FC" w:rsidRDefault="00EB1BFB" w:rsidP="00EB1BFB">
    <w:pPr>
      <w:jc w:val="center"/>
      <w:rPr>
        <w:b/>
        <w:sz w:val="24"/>
        <w:szCs w:val="24"/>
      </w:rPr>
    </w:pPr>
    <w:r w:rsidRPr="00E769F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3FD4C7E"/>
    <w:multiLevelType w:val="hybridMultilevel"/>
    <w:tmpl w:val="07CA1B42"/>
    <w:lvl w:ilvl="0" w:tplc="82C41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2478C8"/>
    <w:multiLevelType w:val="hybridMultilevel"/>
    <w:tmpl w:val="5F9E8F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393"/>
    <w:rsid w:val="000109A9"/>
    <w:rsid w:val="0004076C"/>
    <w:rsid w:val="00053A2A"/>
    <w:rsid w:val="00057E68"/>
    <w:rsid w:val="000B772E"/>
    <w:rsid w:val="000C3227"/>
    <w:rsid w:val="000C3B41"/>
    <w:rsid w:val="000D5DBA"/>
    <w:rsid w:val="000D71BB"/>
    <w:rsid w:val="000E4522"/>
    <w:rsid w:val="000E7354"/>
    <w:rsid w:val="000F0D75"/>
    <w:rsid w:val="001059F4"/>
    <w:rsid w:val="00113C20"/>
    <w:rsid w:val="00124E5F"/>
    <w:rsid w:val="00127CFD"/>
    <w:rsid w:val="001422A7"/>
    <w:rsid w:val="001440D4"/>
    <w:rsid w:val="00153E5E"/>
    <w:rsid w:val="00155EAF"/>
    <w:rsid w:val="00161DEB"/>
    <w:rsid w:val="0016408D"/>
    <w:rsid w:val="0018130C"/>
    <w:rsid w:val="001910C0"/>
    <w:rsid w:val="00195495"/>
    <w:rsid w:val="001B27AD"/>
    <w:rsid w:val="001E1D20"/>
    <w:rsid w:val="001E755B"/>
    <w:rsid w:val="00200AF3"/>
    <w:rsid w:val="00242CD9"/>
    <w:rsid w:val="002455EA"/>
    <w:rsid w:val="0025379B"/>
    <w:rsid w:val="00256066"/>
    <w:rsid w:val="002601CC"/>
    <w:rsid w:val="00267BA0"/>
    <w:rsid w:val="00287864"/>
    <w:rsid w:val="002937BF"/>
    <w:rsid w:val="002B25D2"/>
    <w:rsid w:val="002E36B0"/>
    <w:rsid w:val="002E3952"/>
    <w:rsid w:val="002E4F55"/>
    <w:rsid w:val="00301E3C"/>
    <w:rsid w:val="00333467"/>
    <w:rsid w:val="00337DD5"/>
    <w:rsid w:val="00343E30"/>
    <w:rsid w:val="003A2F5A"/>
    <w:rsid w:val="003A73E3"/>
    <w:rsid w:val="003B269C"/>
    <w:rsid w:val="003C076C"/>
    <w:rsid w:val="003D43DC"/>
    <w:rsid w:val="003D6E3B"/>
    <w:rsid w:val="003E56E7"/>
    <w:rsid w:val="003E6A30"/>
    <w:rsid w:val="00420E6F"/>
    <w:rsid w:val="00433C37"/>
    <w:rsid w:val="00441928"/>
    <w:rsid w:val="00454130"/>
    <w:rsid w:val="00465821"/>
    <w:rsid w:val="004660A3"/>
    <w:rsid w:val="0048004F"/>
    <w:rsid w:val="004855CF"/>
    <w:rsid w:val="00495A04"/>
    <w:rsid w:val="004B73A5"/>
    <w:rsid w:val="004B751F"/>
    <w:rsid w:val="004E121F"/>
    <w:rsid w:val="004E316D"/>
    <w:rsid w:val="004E4675"/>
    <w:rsid w:val="00512B1B"/>
    <w:rsid w:val="005336E1"/>
    <w:rsid w:val="00542A24"/>
    <w:rsid w:val="00567D42"/>
    <w:rsid w:val="00570CF3"/>
    <w:rsid w:val="00573094"/>
    <w:rsid w:val="00577DB0"/>
    <w:rsid w:val="00590F26"/>
    <w:rsid w:val="0059291D"/>
    <w:rsid w:val="005C082A"/>
    <w:rsid w:val="005C7487"/>
    <w:rsid w:val="005E4261"/>
    <w:rsid w:val="00630955"/>
    <w:rsid w:val="0067194A"/>
    <w:rsid w:val="00677FEC"/>
    <w:rsid w:val="006A760B"/>
    <w:rsid w:val="006C1F5E"/>
    <w:rsid w:val="006C2C62"/>
    <w:rsid w:val="006D5B29"/>
    <w:rsid w:val="006D738F"/>
    <w:rsid w:val="006E27B3"/>
    <w:rsid w:val="007004F1"/>
    <w:rsid w:val="00702E4A"/>
    <w:rsid w:val="007036C4"/>
    <w:rsid w:val="0070685F"/>
    <w:rsid w:val="007310B4"/>
    <w:rsid w:val="00732413"/>
    <w:rsid w:val="00733992"/>
    <w:rsid w:val="00744339"/>
    <w:rsid w:val="007530EB"/>
    <w:rsid w:val="007613EB"/>
    <w:rsid w:val="00772907"/>
    <w:rsid w:val="00774985"/>
    <w:rsid w:val="00774A4B"/>
    <w:rsid w:val="007B62D9"/>
    <w:rsid w:val="007C09FF"/>
    <w:rsid w:val="007C24C4"/>
    <w:rsid w:val="007F1D9A"/>
    <w:rsid w:val="00812D4C"/>
    <w:rsid w:val="00845EFD"/>
    <w:rsid w:val="00847229"/>
    <w:rsid w:val="00862B08"/>
    <w:rsid w:val="00867CD7"/>
    <w:rsid w:val="008777CF"/>
    <w:rsid w:val="008B71D8"/>
    <w:rsid w:val="008C39F5"/>
    <w:rsid w:val="008D5464"/>
    <w:rsid w:val="008E7F5B"/>
    <w:rsid w:val="008F3E4E"/>
    <w:rsid w:val="008F6439"/>
    <w:rsid w:val="00910D7D"/>
    <w:rsid w:val="00917406"/>
    <w:rsid w:val="00917407"/>
    <w:rsid w:val="009254DF"/>
    <w:rsid w:val="009330E9"/>
    <w:rsid w:val="009333AD"/>
    <w:rsid w:val="009339A7"/>
    <w:rsid w:val="00950EE3"/>
    <w:rsid w:val="00976A6D"/>
    <w:rsid w:val="00981220"/>
    <w:rsid w:val="009A7E4F"/>
    <w:rsid w:val="009C1F16"/>
    <w:rsid w:val="00A2177C"/>
    <w:rsid w:val="00A51B6E"/>
    <w:rsid w:val="00A77767"/>
    <w:rsid w:val="00A92EAF"/>
    <w:rsid w:val="00A9485B"/>
    <w:rsid w:val="00A97BCF"/>
    <w:rsid w:val="00AB2F78"/>
    <w:rsid w:val="00AB33C7"/>
    <w:rsid w:val="00AC1359"/>
    <w:rsid w:val="00AC6EFA"/>
    <w:rsid w:val="00AE26BD"/>
    <w:rsid w:val="00AE5C0A"/>
    <w:rsid w:val="00B21FA0"/>
    <w:rsid w:val="00B30C26"/>
    <w:rsid w:val="00B335C0"/>
    <w:rsid w:val="00B35413"/>
    <w:rsid w:val="00B50BD6"/>
    <w:rsid w:val="00B52CC9"/>
    <w:rsid w:val="00B56A98"/>
    <w:rsid w:val="00B641AB"/>
    <w:rsid w:val="00B72430"/>
    <w:rsid w:val="00BA3092"/>
    <w:rsid w:val="00BA7479"/>
    <w:rsid w:val="00BD2E1D"/>
    <w:rsid w:val="00BD4656"/>
    <w:rsid w:val="00BF1C9E"/>
    <w:rsid w:val="00BF7738"/>
    <w:rsid w:val="00C277F7"/>
    <w:rsid w:val="00C33550"/>
    <w:rsid w:val="00C345A0"/>
    <w:rsid w:val="00C81409"/>
    <w:rsid w:val="00C87D9E"/>
    <w:rsid w:val="00C91930"/>
    <w:rsid w:val="00CA536C"/>
    <w:rsid w:val="00CB5679"/>
    <w:rsid w:val="00CC2E73"/>
    <w:rsid w:val="00CC5051"/>
    <w:rsid w:val="00CD0D59"/>
    <w:rsid w:val="00CD3E59"/>
    <w:rsid w:val="00CE6E51"/>
    <w:rsid w:val="00CF288B"/>
    <w:rsid w:val="00CF3011"/>
    <w:rsid w:val="00D220BE"/>
    <w:rsid w:val="00D22D2C"/>
    <w:rsid w:val="00D276B0"/>
    <w:rsid w:val="00D34D9F"/>
    <w:rsid w:val="00D40CCE"/>
    <w:rsid w:val="00D42D58"/>
    <w:rsid w:val="00D60F95"/>
    <w:rsid w:val="00D956BC"/>
    <w:rsid w:val="00DA2161"/>
    <w:rsid w:val="00DD0F37"/>
    <w:rsid w:val="00DD2908"/>
    <w:rsid w:val="00DE738F"/>
    <w:rsid w:val="00DF368D"/>
    <w:rsid w:val="00E279FB"/>
    <w:rsid w:val="00E30684"/>
    <w:rsid w:val="00E72CA5"/>
    <w:rsid w:val="00E750C3"/>
    <w:rsid w:val="00E769FC"/>
    <w:rsid w:val="00E845AF"/>
    <w:rsid w:val="00E91CF3"/>
    <w:rsid w:val="00EA7C7E"/>
    <w:rsid w:val="00EB1BFB"/>
    <w:rsid w:val="00ED0E61"/>
    <w:rsid w:val="00ED28EE"/>
    <w:rsid w:val="00ED7FA4"/>
    <w:rsid w:val="00F26C2A"/>
    <w:rsid w:val="00F27C47"/>
    <w:rsid w:val="00F4194F"/>
    <w:rsid w:val="00F45318"/>
    <w:rsid w:val="00F46349"/>
    <w:rsid w:val="00F46DBD"/>
    <w:rsid w:val="00F62464"/>
    <w:rsid w:val="00F712A9"/>
    <w:rsid w:val="00F96F3E"/>
    <w:rsid w:val="00FB0A9B"/>
    <w:rsid w:val="00FB6C72"/>
    <w:rsid w:val="00FD06F8"/>
    <w:rsid w:val="00FE2189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14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D43DC"/>
    <w:pPr>
      <w:ind w:left="720"/>
    </w:pPr>
    <w:rPr>
      <w:rFonts w:ascii="Calibri" w:eastAsiaTheme="minorHAnsi" w:hAnsi="Calibri" w:cs="Calibr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3E6A3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565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2020-06-10T11:42:00Z</cp:lastPrinted>
  <dcterms:created xsi:type="dcterms:W3CDTF">2020-06-15T05:17:00Z</dcterms:created>
  <dcterms:modified xsi:type="dcterms:W3CDTF">2020-06-15T05:17:00Z</dcterms:modified>
</cp:coreProperties>
</file>